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78CEC" w14:textId="77777777" w:rsidR="003839A3" w:rsidRDefault="003839A3" w:rsidP="003839A3">
      <w:pPr>
        <w:ind w:right="-2"/>
        <w:rPr>
          <w:b/>
          <w:bCs/>
          <w:spacing w:val="-3"/>
          <w:sz w:val="24"/>
          <w:szCs w:val="24"/>
        </w:rPr>
      </w:pPr>
    </w:p>
    <w:p w14:paraId="5371FE4E" w14:textId="055C6551" w:rsidR="00054C5F" w:rsidRPr="001518CE" w:rsidRDefault="003839A3" w:rsidP="003839A3">
      <w:pPr>
        <w:ind w:right="-2"/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Приложение-</w:t>
      </w:r>
      <w:r w:rsidR="00054C5F" w:rsidRPr="001518CE">
        <w:rPr>
          <w:b/>
          <w:bCs/>
          <w:spacing w:val="-3"/>
          <w:sz w:val="24"/>
          <w:szCs w:val="24"/>
        </w:rPr>
        <w:t xml:space="preserve">Образец № </w:t>
      </w:r>
      <w:r w:rsidR="00054C5F">
        <w:rPr>
          <w:b/>
          <w:bCs/>
          <w:spacing w:val="-3"/>
          <w:sz w:val="24"/>
          <w:szCs w:val="24"/>
        </w:rPr>
        <w:t>5</w:t>
      </w:r>
    </w:p>
    <w:p w14:paraId="317A82EC" w14:textId="77777777" w:rsidR="003839A3" w:rsidRDefault="003839A3" w:rsidP="00054C5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pacing w:val="-3"/>
          <w:sz w:val="24"/>
          <w:szCs w:val="24"/>
        </w:rPr>
      </w:pPr>
    </w:p>
    <w:p w14:paraId="69409102" w14:textId="77777777" w:rsidR="003839A3" w:rsidRDefault="003839A3" w:rsidP="00054C5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pacing w:val="-3"/>
          <w:sz w:val="24"/>
          <w:szCs w:val="24"/>
        </w:rPr>
      </w:pPr>
    </w:p>
    <w:p w14:paraId="5735E108" w14:textId="43FD58B3" w:rsidR="00054C5F" w:rsidRPr="001518CE" w:rsidRDefault="00054C5F" w:rsidP="00054C5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pacing w:val="-3"/>
          <w:sz w:val="24"/>
          <w:szCs w:val="24"/>
        </w:rPr>
      </w:pPr>
      <w:r w:rsidRPr="001518CE">
        <w:rPr>
          <w:b/>
          <w:bCs/>
          <w:color w:val="000000"/>
          <w:spacing w:val="-3"/>
          <w:sz w:val="24"/>
          <w:szCs w:val="24"/>
        </w:rPr>
        <w:t>ДО</w:t>
      </w:r>
    </w:p>
    <w:p w14:paraId="4906E2EC" w14:textId="0E533F06" w:rsidR="00054C5F" w:rsidRPr="001518CE" w:rsidRDefault="00054C5F" w:rsidP="00054C5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pacing w:val="-1"/>
          <w:sz w:val="24"/>
          <w:szCs w:val="24"/>
        </w:rPr>
      </w:pPr>
      <w:r w:rsidRPr="001518CE">
        <w:rPr>
          <w:b/>
          <w:bCs/>
          <w:color w:val="000000"/>
          <w:spacing w:val="-1"/>
          <w:sz w:val="24"/>
          <w:szCs w:val="24"/>
        </w:rPr>
        <w:t>„</w:t>
      </w:r>
      <w:r>
        <w:rPr>
          <w:b/>
          <w:bCs/>
          <w:color w:val="000000"/>
          <w:spacing w:val="-1"/>
          <w:sz w:val="24"/>
          <w:szCs w:val="24"/>
        </w:rPr>
        <w:t xml:space="preserve">СОФ </w:t>
      </w:r>
      <w:proofErr w:type="spellStart"/>
      <w:r>
        <w:rPr>
          <w:b/>
          <w:bCs/>
          <w:color w:val="000000"/>
          <w:spacing w:val="-1"/>
          <w:sz w:val="24"/>
          <w:szCs w:val="24"/>
        </w:rPr>
        <w:t>Кънект</w:t>
      </w:r>
      <w:proofErr w:type="spellEnd"/>
      <w:r w:rsidRPr="001518CE">
        <w:rPr>
          <w:b/>
          <w:bCs/>
          <w:color w:val="000000"/>
          <w:spacing w:val="-1"/>
          <w:sz w:val="24"/>
          <w:szCs w:val="24"/>
        </w:rPr>
        <w:t>” АД</w:t>
      </w:r>
    </w:p>
    <w:p w14:paraId="283C4A9B" w14:textId="77777777" w:rsidR="00054C5F" w:rsidRPr="001518CE" w:rsidRDefault="00054C5F" w:rsidP="00054C5F">
      <w:pPr>
        <w:widowControl w:val="0"/>
        <w:shd w:val="clear" w:color="auto" w:fill="FFFFFF"/>
        <w:tabs>
          <w:tab w:val="left" w:pos="6840"/>
        </w:tabs>
        <w:autoSpaceDE w:val="0"/>
        <w:autoSpaceDN w:val="0"/>
        <w:adjustRightInd w:val="0"/>
        <w:jc w:val="both"/>
        <w:rPr>
          <w:b/>
          <w:bCs/>
          <w:color w:val="000000"/>
          <w:spacing w:val="-3"/>
          <w:sz w:val="24"/>
          <w:szCs w:val="24"/>
        </w:rPr>
      </w:pPr>
      <w:r w:rsidRPr="001518CE">
        <w:rPr>
          <w:b/>
          <w:bCs/>
          <w:color w:val="000000"/>
          <w:spacing w:val="-3"/>
          <w:sz w:val="24"/>
          <w:szCs w:val="24"/>
        </w:rPr>
        <w:t xml:space="preserve">бул. „Христофор Колумб" № 1 </w:t>
      </w:r>
    </w:p>
    <w:p w14:paraId="2C06F21A" w14:textId="77777777" w:rsidR="00054C5F" w:rsidRPr="001518CE" w:rsidRDefault="00054C5F" w:rsidP="00054C5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pacing w:val="-3"/>
          <w:sz w:val="24"/>
          <w:szCs w:val="24"/>
        </w:rPr>
      </w:pPr>
      <w:r w:rsidRPr="001518CE">
        <w:rPr>
          <w:b/>
          <w:bCs/>
          <w:color w:val="000000"/>
          <w:spacing w:val="-5"/>
          <w:sz w:val="24"/>
          <w:szCs w:val="24"/>
        </w:rPr>
        <w:t>гр. София 1540</w:t>
      </w:r>
    </w:p>
    <w:p w14:paraId="2182A876" w14:textId="77777777" w:rsidR="00054C5F" w:rsidRPr="001518CE" w:rsidRDefault="00054C5F" w:rsidP="00054C5F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5"/>
          <w:sz w:val="28"/>
          <w:szCs w:val="28"/>
        </w:rPr>
      </w:pPr>
    </w:p>
    <w:p w14:paraId="2C85889E" w14:textId="77777777" w:rsidR="00054C5F" w:rsidRPr="001518CE" w:rsidRDefault="00054C5F" w:rsidP="00054C5F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color w:val="000000"/>
          <w:spacing w:val="-5"/>
          <w:sz w:val="28"/>
          <w:szCs w:val="28"/>
        </w:rPr>
      </w:pPr>
      <w:r w:rsidRPr="001518CE">
        <w:rPr>
          <w:b/>
          <w:color w:val="000000"/>
          <w:spacing w:val="-5"/>
          <w:sz w:val="28"/>
          <w:szCs w:val="28"/>
        </w:rPr>
        <w:t>ОБРАЗЕЦ НА ЦЕНОВО ПРЕДЛОЖЕНИЕ</w:t>
      </w:r>
    </w:p>
    <w:p w14:paraId="19D6CF65" w14:textId="77777777" w:rsidR="00054C5F" w:rsidRPr="001518CE" w:rsidRDefault="00054C5F" w:rsidP="00054C5F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color w:val="000000"/>
          <w:spacing w:val="-5"/>
          <w:sz w:val="24"/>
          <w:szCs w:val="24"/>
        </w:rPr>
      </w:pPr>
    </w:p>
    <w:p w14:paraId="60DF1FCB" w14:textId="77777777" w:rsidR="00054C5F" w:rsidRPr="001518CE" w:rsidRDefault="00054C5F" w:rsidP="00054C5F">
      <w:pPr>
        <w:widowControl w:val="0"/>
        <w:shd w:val="clear" w:color="auto" w:fill="FFFFFF"/>
        <w:autoSpaceDE w:val="0"/>
        <w:autoSpaceDN w:val="0"/>
        <w:adjustRightInd w:val="0"/>
        <w:ind w:firstLine="540"/>
        <w:rPr>
          <w:b/>
          <w:bCs/>
          <w:color w:val="000000"/>
          <w:spacing w:val="3"/>
          <w:sz w:val="24"/>
          <w:szCs w:val="24"/>
        </w:rPr>
      </w:pPr>
    </w:p>
    <w:p w14:paraId="6AD3A13C" w14:textId="77777777" w:rsidR="00054C5F" w:rsidRPr="001518CE" w:rsidRDefault="00054C5F" w:rsidP="00054C5F">
      <w:pPr>
        <w:widowControl w:val="0"/>
        <w:shd w:val="clear" w:color="auto" w:fill="FFFFFF"/>
        <w:autoSpaceDE w:val="0"/>
        <w:autoSpaceDN w:val="0"/>
        <w:adjustRightInd w:val="0"/>
        <w:ind w:firstLine="540"/>
        <w:rPr>
          <w:b/>
          <w:bCs/>
          <w:color w:val="000000"/>
          <w:spacing w:val="3"/>
          <w:sz w:val="24"/>
          <w:szCs w:val="24"/>
        </w:rPr>
      </w:pPr>
      <w:r w:rsidRPr="001518CE">
        <w:rPr>
          <w:b/>
          <w:bCs/>
          <w:color w:val="000000"/>
          <w:spacing w:val="3"/>
          <w:sz w:val="24"/>
          <w:szCs w:val="24"/>
        </w:rPr>
        <w:t>УВАЖАЕМИ ГОСПОДА,</w:t>
      </w:r>
    </w:p>
    <w:p w14:paraId="53DD699D" w14:textId="65061BA3" w:rsidR="00054C5F" w:rsidRPr="001518CE" w:rsidRDefault="00054C5F" w:rsidP="00054C5F">
      <w:pPr>
        <w:widowControl w:val="0"/>
        <w:autoSpaceDE w:val="0"/>
        <w:autoSpaceDN w:val="0"/>
        <w:adjustRightInd w:val="0"/>
        <w:ind w:firstLine="561"/>
        <w:jc w:val="both"/>
        <w:rPr>
          <w:i/>
          <w:sz w:val="24"/>
          <w:szCs w:val="24"/>
        </w:rPr>
      </w:pPr>
      <w:r w:rsidRPr="001518CE">
        <w:rPr>
          <w:sz w:val="24"/>
          <w:szCs w:val="24"/>
        </w:rPr>
        <w:t>След запознаване с документ</w:t>
      </w:r>
      <w:r w:rsidR="001913AE">
        <w:rPr>
          <w:sz w:val="24"/>
          <w:szCs w:val="24"/>
        </w:rPr>
        <w:t>ите</w:t>
      </w:r>
      <w:r w:rsidRPr="001518CE">
        <w:rPr>
          <w:sz w:val="24"/>
          <w:szCs w:val="24"/>
        </w:rPr>
        <w:t xml:space="preserve"> за </w:t>
      </w:r>
      <w:r w:rsidRPr="001518CE">
        <w:rPr>
          <w:noProof/>
          <w:sz w:val="24"/>
          <w:szCs w:val="24"/>
          <w:lang w:eastAsia="bg-BG"/>
        </w:rPr>
        <w:t xml:space="preserve">участие в обявената от Вас </w:t>
      </w:r>
      <w:r w:rsidR="001913AE">
        <w:rPr>
          <w:noProof/>
          <w:sz w:val="24"/>
          <w:szCs w:val="24"/>
          <w:lang w:eastAsia="bg-BG"/>
        </w:rPr>
        <w:t xml:space="preserve">тръжна </w:t>
      </w:r>
      <w:r w:rsidRPr="001518CE">
        <w:rPr>
          <w:noProof/>
          <w:sz w:val="24"/>
          <w:szCs w:val="24"/>
          <w:lang w:eastAsia="bg-BG"/>
        </w:rPr>
        <w:t xml:space="preserve">процедура с предмет </w:t>
      </w:r>
      <w:r w:rsidRPr="001518CE">
        <w:rPr>
          <w:b/>
          <w:sz w:val="24"/>
          <w:szCs w:val="24"/>
        </w:rPr>
        <w:t>„</w:t>
      </w:r>
      <w:r w:rsidRPr="001518CE">
        <w:rPr>
          <w:b/>
          <w:bCs/>
          <w:sz w:val="24"/>
          <w:szCs w:val="24"/>
        </w:rPr>
        <w:t>Осигуряване на служба за спешна медицинска помощ на Летище София</w:t>
      </w:r>
      <w:r w:rsidRPr="001518CE">
        <w:rPr>
          <w:b/>
          <w:sz w:val="24"/>
          <w:szCs w:val="24"/>
        </w:rPr>
        <w:t xml:space="preserve">”, </w:t>
      </w:r>
      <w:r w:rsidRPr="001518CE">
        <w:rPr>
          <w:spacing w:val="4"/>
          <w:sz w:val="24"/>
          <w:szCs w:val="24"/>
        </w:rPr>
        <w:t>Ние</w:t>
      </w:r>
    </w:p>
    <w:p w14:paraId="70299EBF" w14:textId="77777777" w:rsidR="00054C5F" w:rsidRPr="001518CE" w:rsidRDefault="00054C5F" w:rsidP="00054C5F">
      <w:pPr>
        <w:widowControl w:val="0"/>
        <w:shd w:val="clear" w:color="auto" w:fill="FFFFFF"/>
        <w:autoSpaceDE w:val="0"/>
        <w:autoSpaceDN w:val="0"/>
        <w:adjustRightInd w:val="0"/>
        <w:ind w:firstLine="561"/>
        <w:jc w:val="both"/>
        <w:rPr>
          <w:b/>
          <w:bCs/>
          <w:color w:val="000000"/>
          <w:sz w:val="24"/>
          <w:szCs w:val="24"/>
        </w:rPr>
      </w:pPr>
    </w:p>
    <w:p w14:paraId="07BC091D" w14:textId="77777777" w:rsidR="00054C5F" w:rsidRPr="001518CE" w:rsidRDefault="00054C5F" w:rsidP="00054C5F">
      <w:pPr>
        <w:widowControl w:val="0"/>
        <w:shd w:val="clear" w:color="auto" w:fill="FFFFFF"/>
        <w:tabs>
          <w:tab w:val="left" w:leader="dot" w:pos="10022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518CE">
        <w:rPr>
          <w:color w:val="000000"/>
          <w:sz w:val="24"/>
          <w:szCs w:val="24"/>
        </w:rPr>
        <w:t xml:space="preserve">от ............................................................................................................. </w:t>
      </w:r>
      <w:r w:rsidRPr="001518CE">
        <w:rPr>
          <w:i/>
          <w:color w:val="000000"/>
        </w:rPr>
        <w:t>(изписва се фирмата на участника)</w:t>
      </w:r>
      <w:r w:rsidRPr="001518CE">
        <w:rPr>
          <w:color w:val="000000"/>
          <w:sz w:val="24"/>
          <w:szCs w:val="24"/>
        </w:rPr>
        <w:t>, ЕИК ......................................, със седалище и адрес на управление ......................................................................................................................................................</w:t>
      </w:r>
    </w:p>
    <w:p w14:paraId="53B65D99" w14:textId="01DF73CF" w:rsidR="00054C5F" w:rsidRPr="001518CE" w:rsidRDefault="00054C5F" w:rsidP="00054C5F">
      <w:pPr>
        <w:widowControl w:val="0"/>
        <w:shd w:val="clear" w:color="auto" w:fill="FFFFFF"/>
        <w:autoSpaceDE w:val="0"/>
        <w:autoSpaceDN w:val="0"/>
        <w:adjustRightInd w:val="0"/>
        <w:spacing w:before="120"/>
        <w:jc w:val="both"/>
        <w:rPr>
          <w:color w:val="000000"/>
          <w:sz w:val="24"/>
          <w:szCs w:val="24"/>
        </w:rPr>
      </w:pPr>
      <w:r w:rsidRPr="001518CE">
        <w:rPr>
          <w:color w:val="000000"/>
          <w:sz w:val="24"/>
          <w:szCs w:val="24"/>
        </w:rPr>
        <w:t xml:space="preserve">предлагаме да изпълним поръчката съгласно предварително обявените изискванията на възложителя в </w:t>
      </w:r>
      <w:r>
        <w:rPr>
          <w:color w:val="000000"/>
          <w:sz w:val="24"/>
          <w:szCs w:val="24"/>
        </w:rPr>
        <w:t>Поканата , Заданието и Указанията</w:t>
      </w:r>
      <w:r w:rsidRPr="001518CE">
        <w:rPr>
          <w:color w:val="000000"/>
          <w:sz w:val="24"/>
          <w:szCs w:val="24"/>
        </w:rPr>
        <w:t xml:space="preserve"> за участие, при следните условия:</w:t>
      </w:r>
    </w:p>
    <w:p w14:paraId="16319C0A" w14:textId="77777777" w:rsidR="00054C5F" w:rsidRPr="001518CE" w:rsidRDefault="00054C5F" w:rsidP="00054C5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/>
        <w:jc w:val="both"/>
        <w:rPr>
          <w:color w:val="000000"/>
          <w:sz w:val="24"/>
          <w:szCs w:val="24"/>
        </w:rPr>
      </w:pPr>
      <w:r w:rsidRPr="001518CE">
        <w:rPr>
          <w:color w:val="000000"/>
          <w:sz w:val="24"/>
          <w:szCs w:val="24"/>
        </w:rPr>
        <w:t>Предложените от Нас цени са както следва:</w:t>
      </w:r>
    </w:p>
    <w:p w14:paraId="083BDCDD" w14:textId="77777777" w:rsidR="00054C5F" w:rsidRPr="001518CE" w:rsidRDefault="00054C5F" w:rsidP="00054C5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i/>
          <w:color w:val="000000"/>
        </w:rPr>
      </w:pPr>
    </w:p>
    <w:p w14:paraId="7B94CAB8" w14:textId="77777777" w:rsidR="00054C5F" w:rsidRPr="001518CE" w:rsidRDefault="00054C5F" w:rsidP="00054C5F">
      <w:pPr>
        <w:shd w:val="clear" w:color="auto" w:fill="FFFFFF"/>
        <w:tabs>
          <w:tab w:val="left" w:pos="720"/>
          <w:tab w:val="left" w:leader="dot" w:pos="6518"/>
        </w:tabs>
        <w:ind w:left="72"/>
        <w:jc w:val="both"/>
        <w:outlineLvl w:val="0"/>
        <w:rPr>
          <w:b/>
          <w:noProof/>
          <w:sz w:val="24"/>
          <w:szCs w:val="24"/>
          <w:lang w:eastAsia="bg-BG"/>
        </w:rPr>
      </w:pPr>
      <w:r w:rsidRPr="001518CE">
        <w:rPr>
          <w:b/>
          <w:bCs/>
          <w:noProof/>
          <w:color w:val="000000"/>
          <w:spacing w:val="2"/>
          <w:sz w:val="24"/>
          <w:szCs w:val="24"/>
          <w:lang w:eastAsia="bg-BG"/>
        </w:rPr>
        <w:tab/>
        <w:t xml:space="preserve">1. Абонаментна месечна цена за изпълнение на поръчката ……………  </w:t>
      </w:r>
      <w:r w:rsidRPr="001518CE">
        <w:rPr>
          <w:b/>
          <w:bCs/>
          <w:noProof/>
          <w:color w:val="000000"/>
          <w:spacing w:val="-3"/>
          <w:sz w:val="24"/>
          <w:szCs w:val="24"/>
          <w:lang w:eastAsia="bg-BG"/>
        </w:rPr>
        <w:t>лв. без ДДС</w:t>
      </w:r>
    </w:p>
    <w:p w14:paraId="1631FD24" w14:textId="77777777" w:rsidR="00054C5F" w:rsidRPr="001518CE" w:rsidRDefault="00054C5F" w:rsidP="00054C5F">
      <w:pPr>
        <w:shd w:val="clear" w:color="auto" w:fill="FFFFFF"/>
        <w:tabs>
          <w:tab w:val="left" w:leader="dot" w:pos="7862"/>
        </w:tabs>
        <w:ind w:left="58"/>
        <w:jc w:val="both"/>
        <w:rPr>
          <w:b/>
          <w:noProof/>
          <w:color w:val="000000"/>
          <w:spacing w:val="2"/>
          <w:sz w:val="24"/>
          <w:szCs w:val="24"/>
          <w:lang w:eastAsia="bg-BG"/>
        </w:rPr>
      </w:pPr>
      <w:r w:rsidRPr="001518CE">
        <w:rPr>
          <w:b/>
          <w:noProof/>
          <w:color w:val="000000"/>
          <w:spacing w:val="1"/>
          <w:sz w:val="24"/>
          <w:szCs w:val="24"/>
          <w:lang w:eastAsia="bg-BG"/>
        </w:rPr>
        <w:t>/словом</w:t>
      </w:r>
      <w:r w:rsidRPr="001518CE">
        <w:rPr>
          <w:b/>
          <w:noProof/>
          <w:color w:val="000000"/>
          <w:sz w:val="24"/>
          <w:szCs w:val="24"/>
          <w:lang w:eastAsia="bg-BG"/>
        </w:rPr>
        <w:t xml:space="preserve"> .........................................................................................................  ...................</w:t>
      </w:r>
      <w:r w:rsidRPr="001518CE">
        <w:rPr>
          <w:b/>
          <w:noProof/>
          <w:color w:val="000000"/>
          <w:spacing w:val="1"/>
          <w:sz w:val="24"/>
          <w:szCs w:val="24"/>
          <w:lang w:eastAsia="bg-BG"/>
        </w:rPr>
        <w:t xml:space="preserve">/ лв. без ДДС </w:t>
      </w:r>
    </w:p>
    <w:p w14:paraId="16C91124" w14:textId="77777777" w:rsidR="00054C5F" w:rsidRPr="001518CE" w:rsidRDefault="00054C5F" w:rsidP="00054C5F">
      <w:pPr>
        <w:shd w:val="clear" w:color="auto" w:fill="FFFFFF"/>
        <w:tabs>
          <w:tab w:val="left" w:pos="720"/>
          <w:tab w:val="left" w:leader="dot" w:pos="6518"/>
        </w:tabs>
        <w:ind w:left="72"/>
        <w:jc w:val="both"/>
        <w:outlineLvl w:val="0"/>
        <w:rPr>
          <w:b/>
          <w:noProof/>
          <w:sz w:val="24"/>
          <w:szCs w:val="24"/>
          <w:lang w:eastAsia="bg-BG"/>
        </w:rPr>
      </w:pPr>
      <w:r w:rsidRPr="001518CE">
        <w:rPr>
          <w:b/>
          <w:bCs/>
          <w:noProof/>
          <w:color w:val="000000"/>
          <w:spacing w:val="2"/>
          <w:sz w:val="24"/>
          <w:szCs w:val="24"/>
          <w:lang w:eastAsia="bg-BG"/>
        </w:rPr>
        <w:tab/>
        <w:t xml:space="preserve">2. Обща цена за изпълнение на поръчката /за 12 месеца/………   ………  </w:t>
      </w:r>
      <w:r w:rsidRPr="001518CE">
        <w:rPr>
          <w:b/>
          <w:bCs/>
          <w:noProof/>
          <w:color w:val="000000"/>
          <w:spacing w:val="-3"/>
          <w:sz w:val="24"/>
          <w:szCs w:val="24"/>
          <w:lang w:eastAsia="bg-BG"/>
        </w:rPr>
        <w:t>лв. без ДДС</w:t>
      </w:r>
    </w:p>
    <w:p w14:paraId="3AA35B5C" w14:textId="77777777" w:rsidR="00054C5F" w:rsidRPr="001518CE" w:rsidRDefault="00054C5F" w:rsidP="00054C5F">
      <w:pPr>
        <w:shd w:val="clear" w:color="auto" w:fill="FFFFFF"/>
        <w:tabs>
          <w:tab w:val="left" w:leader="dot" w:pos="7862"/>
        </w:tabs>
        <w:ind w:left="58"/>
        <w:jc w:val="both"/>
        <w:rPr>
          <w:b/>
          <w:noProof/>
          <w:color w:val="000000"/>
          <w:spacing w:val="2"/>
          <w:sz w:val="24"/>
          <w:szCs w:val="24"/>
          <w:lang w:eastAsia="bg-BG"/>
        </w:rPr>
      </w:pPr>
      <w:r w:rsidRPr="001518CE">
        <w:rPr>
          <w:b/>
          <w:noProof/>
          <w:color w:val="000000"/>
          <w:spacing w:val="1"/>
          <w:sz w:val="24"/>
          <w:szCs w:val="24"/>
          <w:lang w:eastAsia="bg-BG"/>
        </w:rPr>
        <w:t>/словом</w:t>
      </w:r>
      <w:r w:rsidRPr="001518CE">
        <w:rPr>
          <w:b/>
          <w:noProof/>
          <w:color w:val="000000"/>
          <w:sz w:val="24"/>
          <w:szCs w:val="24"/>
          <w:lang w:eastAsia="bg-BG"/>
        </w:rPr>
        <w:t xml:space="preserve"> ................................................................................................................   ............</w:t>
      </w:r>
      <w:r w:rsidRPr="001518CE">
        <w:rPr>
          <w:b/>
          <w:noProof/>
          <w:color w:val="000000"/>
          <w:spacing w:val="1"/>
          <w:sz w:val="24"/>
          <w:szCs w:val="24"/>
          <w:lang w:eastAsia="bg-BG"/>
        </w:rPr>
        <w:t xml:space="preserve">/ лв. без ДДС </w:t>
      </w:r>
    </w:p>
    <w:p w14:paraId="27F4A4A0" w14:textId="2DAC17E2" w:rsidR="00054C5F" w:rsidRPr="001518CE" w:rsidRDefault="00054C5F" w:rsidP="00054C5F">
      <w:pPr>
        <w:widowControl w:val="0"/>
        <w:shd w:val="clear" w:color="auto" w:fill="FFFFFF"/>
        <w:tabs>
          <w:tab w:val="left" w:leader="dot" w:pos="7862"/>
        </w:tabs>
        <w:autoSpaceDE w:val="0"/>
        <w:autoSpaceDN w:val="0"/>
        <w:adjustRightInd w:val="0"/>
        <w:spacing w:before="60"/>
        <w:jc w:val="both"/>
        <w:rPr>
          <w:color w:val="000000"/>
          <w:spacing w:val="8"/>
          <w:sz w:val="24"/>
          <w:szCs w:val="24"/>
        </w:rPr>
      </w:pPr>
      <w:r w:rsidRPr="001518CE">
        <w:rPr>
          <w:color w:val="000000"/>
          <w:spacing w:val="8"/>
          <w:sz w:val="24"/>
          <w:szCs w:val="24"/>
        </w:rPr>
        <w:t xml:space="preserve">          Предлаганата цена включва всички разходи за изпълнение на поръчката и </w:t>
      </w:r>
      <w:r w:rsidR="001913AE">
        <w:rPr>
          <w:color w:val="000000"/>
          <w:spacing w:val="8"/>
          <w:sz w:val="24"/>
          <w:szCs w:val="24"/>
        </w:rPr>
        <w:t xml:space="preserve">договора и </w:t>
      </w:r>
      <w:r w:rsidRPr="001518CE">
        <w:rPr>
          <w:color w:val="000000"/>
          <w:spacing w:val="8"/>
          <w:sz w:val="24"/>
          <w:szCs w:val="24"/>
        </w:rPr>
        <w:t xml:space="preserve">е определена при пълно съответствие с условията за образуване на предлаганата цена от </w:t>
      </w:r>
      <w:r>
        <w:rPr>
          <w:color w:val="000000"/>
          <w:spacing w:val="8"/>
          <w:sz w:val="24"/>
          <w:szCs w:val="24"/>
        </w:rPr>
        <w:t>Указанията</w:t>
      </w:r>
      <w:r w:rsidRPr="001518CE">
        <w:rPr>
          <w:color w:val="000000"/>
          <w:spacing w:val="8"/>
          <w:sz w:val="24"/>
          <w:szCs w:val="24"/>
        </w:rPr>
        <w:t xml:space="preserve"> за участие.</w:t>
      </w:r>
    </w:p>
    <w:p w14:paraId="6F5C5D8C" w14:textId="77777777" w:rsidR="00054C5F" w:rsidRPr="001518CE" w:rsidRDefault="00054C5F" w:rsidP="00054C5F">
      <w:pPr>
        <w:shd w:val="clear" w:color="auto" w:fill="FFFFFF"/>
        <w:jc w:val="both"/>
        <w:rPr>
          <w:b/>
          <w:i/>
          <w:noProof/>
          <w:color w:val="000000"/>
          <w:spacing w:val="8"/>
          <w:sz w:val="24"/>
          <w:szCs w:val="24"/>
          <w:lang w:eastAsia="bg-BG"/>
        </w:rPr>
      </w:pPr>
      <w:r w:rsidRPr="001518CE">
        <w:rPr>
          <w:noProof/>
          <w:color w:val="000000"/>
          <w:spacing w:val="8"/>
          <w:sz w:val="24"/>
          <w:szCs w:val="24"/>
          <w:lang w:eastAsia="bg-BG"/>
        </w:rPr>
        <w:t xml:space="preserve">* </w:t>
      </w:r>
      <w:r w:rsidRPr="001518CE">
        <w:rPr>
          <w:b/>
          <w:i/>
          <w:noProof/>
          <w:color w:val="000000"/>
          <w:spacing w:val="8"/>
          <w:sz w:val="24"/>
          <w:szCs w:val="24"/>
          <w:lang w:eastAsia="bg-BG"/>
        </w:rPr>
        <w:t xml:space="preserve">Стойността на договора е платима на 12 равни месечни суми. </w:t>
      </w:r>
    </w:p>
    <w:p w14:paraId="457DB261" w14:textId="77777777" w:rsidR="00054C5F" w:rsidRPr="001518CE" w:rsidRDefault="00054C5F" w:rsidP="00054C5F">
      <w:pPr>
        <w:widowControl w:val="0"/>
        <w:shd w:val="clear" w:color="auto" w:fill="FFFFFF"/>
        <w:tabs>
          <w:tab w:val="left" w:pos="14760"/>
        </w:tabs>
        <w:autoSpaceDE w:val="0"/>
        <w:autoSpaceDN w:val="0"/>
        <w:adjustRightInd w:val="0"/>
        <w:jc w:val="both"/>
        <w:rPr>
          <w:i/>
          <w:color w:val="000000"/>
          <w:spacing w:val="8"/>
          <w:sz w:val="24"/>
          <w:szCs w:val="24"/>
        </w:rPr>
      </w:pPr>
    </w:p>
    <w:p w14:paraId="2E5C8F1D" w14:textId="706A55C2" w:rsidR="00054C5F" w:rsidRPr="001518CE" w:rsidRDefault="00054C5F" w:rsidP="00401B31">
      <w:pPr>
        <w:widowControl w:val="0"/>
        <w:shd w:val="clear" w:color="auto" w:fill="FFFFFF"/>
        <w:tabs>
          <w:tab w:val="left" w:pos="1476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1518CE">
        <w:rPr>
          <w:b/>
          <w:color w:val="000000"/>
          <w:spacing w:val="8"/>
          <w:sz w:val="24"/>
          <w:szCs w:val="24"/>
        </w:rPr>
        <w:t xml:space="preserve">        </w:t>
      </w:r>
    </w:p>
    <w:p w14:paraId="2FEB09F4" w14:textId="77777777" w:rsidR="00054C5F" w:rsidRPr="00957210" w:rsidRDefault="00054C5F" w:rsidP="00054C5F">
      <w:pPr>
        <w:spacing w:line="360" w:lineRule="auto"/>
        <w:rPr>
          <w:b/>
          <w:sz w:val="24"/>
          <w:szCs w:val="24"/>
          <w:highlight w:val="yellow"/>
          <w:lang w:eastAsia="bg-BG"/>
        </w:rPr>
      </w:pPr>
    </w:p>
    <w:p w14:paraId="66E9ABE2" w14:textId="77777777" w:rsidR="00054C5F" w:rsidRPr="00092B34" w:rsidRDefault="00054C5F" w:rsidP="00054C5F">
      <w:pPr>
        <w:ind w:right="566"/>
        <w:rPr>
          <w:sz w:val="24"/>
          <w:szCs w:val="24"/>
          <w:lang w:eastAsia="bg-BG"/>
        </w:rPr>
      </w:pPr>
      <w:r w:rsidRPr="00092B34">
        <w:rPr>
          <w:sz w:val="24"/>
          <w:szCs w:val="24"/>
          <w:lang w:eastAsia="bg-BG"/>
        </w:rPr>
        <w:t xml:space="preserve">Дата : ..................................              </w:t>
      </w:r>
    </w:p>
    <w:p w14:paraId="2D73D991" w14:textId="77777777" w:rsidR="00054C5F" w:rsidRPr="00092B34" w:rsidRDefault="00054C5F" w:rsidP="00054C5F">
      <w:pPr>
        <w:ind w:right="566"/>
        <w:rPr>
          <w:sz w:val="24"/>
          <w:szCs w:val="24"/>
          <w:lang w:eastAsia="bg-BG"/>
        </w:rPr>
      </w:pPr>
      <w:r w:rsidRPr="00092B34">
        <w:rPr>
          <w:sz w:val="24"/>
          <w:szCs w:val="24"/>
          <w:lang w:eastAsia="bg-BG"/>
        </w:rPr>
        <w:t>Име и фамилия : .............................</w:t>
      </w:r>
      <w:r w:rsidRPr="00092B34">
        <w:rPr>
          <w:sz w:val="24"/>
          <w:szCs w:val="24"/>
          <w:lang w:eastAsia="bg-BG"/>
        </w:rPr>
        <w:tab/>
      </w:r>
    </w:p>
    <w:p w14:paraId="506E48B2" w14:textId="77777777" w:rsidR="00054C5F" w:rsidRPr="00092B34" w:rsidRDefault="00054C5F" w:rsidP="00054C5F">
      <w:pPr>
        <w:ind w:right="566"/>
        <w:rPr>
          <w:sz w:val="24"/>
          <w:szCs w:val="24"/>
          <w:lang w:eastAsia="bg-BG"/>
        </w:rPr>
      </w:pPr>
      <w:r w:rsidRPr="00092B34">
        <w:rPr>
          <w:sz w:val="24"/>
          <w:szCs w:val="24"/>
          <w:lang w:eastAsia="bg-BG"/>
        </w:rPr>
        <w:t>Длъжност ...................................</w:t>
      </w:r>
    </w:p>
    <w:p w14:paraId="31E7B745" w14:textId="77777777" w:rsidR="00054C5F" w:rsidRPr="00092B34" w:rsidRDefault="00054C5F" w:rsidP="00054C5F">
      <w:pPr>
        <w:ind w:right="566"/>
        <w:rPr>
          <w:sz w:val="24"/>
          <w:szCs w:val="24"/>
          <w:lang w:eastAsia="bg-BG"/>
        </w:rPr>
      </w:pPr>
      <w:r w:rsidRPr="00092B34">
        <w:rPr>
          <w:sz w:val="24"/>
          <w:szCs w:val="24"/>
          <w:lang w:eastAsia="bg-BG"/>
        </w:rPr>
        <w:t>Наименование на участника............</w:t>
      </w:r>
    </w:p>
    <w:p w14:paraId="32978425" w14:textId="3E3CEB97" w:rsidR="00FF7C2A" w:rsidRDefault="00FF7C2A" w:rsidP="00054C5F"/>
    <w:sectPr w:rsidR="00FF7C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9B507E"/>
    <w:multiLevelType w:val="hybridMultilevel"/>
    <w:tmpl w:val="AB3EFFA6"/>
    <w:lvl w:ilvl="0" w:tplc="B6AC7A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633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C5F"/>
    <w:rsid w:val="00054C5F"/>
    <w:rsid w:val="001913AE"/>
    <w:rsid w:val="00323795"/>
    <w:rsid w:val="003839A3"/>
    <w:rsid w:val="00401B31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0C763"/>
  <w15:chartTrackingRefBased/>
  <w15:docId w15:val="{760F3639-2DE3-4376-9AFB-B2EB9A673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C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T. Milusheva</dc:creator>
  <cp:keywords/>
  <dc:description/>
  <cp:lastModifiedBy>Emilia T. Milusheva</cp:lastModifiedBy>
  <cp:revision>5</cp:revision>
  <dcterms:created xsi:type="dcterms:W3CDTF">2022-10-21T13:02:00Z</dcterms:created>
  <dcterms:modified xsi:type="dcterms:W3CDTF">2022-10-28T11:26:00Z</dcterms:modified>
</cp:coreProperties>
</file>